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C4" w:rsidRDefault="00E14DC4">
      <w:pPr>
        <w:spacing w:line="245" w:lineRule="auto"/>
      </w:pPr>
    </w:p>
    <w:p w:rsidR="00E14DC4" w:rsidRDefault="00E14DC4">
      <w:pPr>
        <w:spacing w:before="401" w:line="180" w:lineRule="auto"/>
        <w:ind w:firstLine="16"/>
        <w:rPr>
          <w:rFonts w:ascii="Arial Unicode MS" w:eastAsia="Arial Unicode MS" w:hAnsi="Arial Unicode MS" w:cs="Arial Unicode MS"/>
          <w:color w:val="FF0000"/>
          <w:spacing w:val="-60"/>
          <w:w w:val="66"/>
          <w:sz w:val="92"/>
          <w:szCs w:val="92"/>
        </w:rPr>
      </w:pPr>
    </w:p>
    <w:p w:rsidR="00E14DC4" w:rsidRDefault="00E14DC4">
      <w:pPr>
        <w:spacing w:before="401" w:line="180" w:lineRule="auto"/>
        <w:ind w:firstLine="16"/>
        <w:rPr>
          <w:rFonts w:ascii="Arial Unicode MS" w:eastAsia="Arial Unicode MS" w:hAnsi="Arial Unicode MS" w:cs="Arial Unicode MS"/>
          <w:color w:val="FF0000"/>
          <w:spacing w:val="-60"/>
          <w:w w:val="66"/>
          <w:sz w:val="92"/>
          <w:szCs w:val="92"/>
        </w:rPr>
      </w:pPr>
    </w:p>
    <w:p w:rsidR="00E14DC4" w:rsidRDefault="007F7996">
      <w:pPr>
        <w:spacing w:before="401" w:line="180" w:lineRule="auto"/>
        <w:ind w:firstLine="16"/>
        <w:rPr>
          <w:rFonts w:ascii="Arial Unicode MS" w:eastAsia="Arial Unicode MS" w:hAnsi="Arial Unicode MS" w:cs="Arial Unicode MS"/>
          <w:sz w:val="92"/>
          <w:szCs w:val="92"/>
        </w:rPr>
      </w:pPr>
      <w:r>
        <w:rPr>
          <w:rFonts w:ascii="Arial Unicode MS" w:eastAsia="Arial Unicode MS" w:hAnsi="Arial Unicode MS" w:cs="Arial Unicode MS"/>
          <w:color w:val="FF0000"/>
          <w:spacing w:val="-60"/>
          <w:w w:val="66"/>
          <w:sz w:val="92"/>
          <w:szCs w:val="92"/>
        </w:rPr>
        <w:t>平顶山市卫东区社会保险事业局文件</w:t>
      </w:r>
    </w:p>
    <w:p w:rsidR="00E14DC4" w:rsidRDefault="00E14DC4">
      <w:pPr>
        <w:spacing w:line="272" w:lineRule="auto"/>
      </w:pPr>
    </w:p>
    <w:p w:rsidR="00E14DC4" w:rsidRDefault="00E14DC4">
      <w:pPr>
        <w:spacing w:line="272" w:lineRule="auto"/>
      </w:pPr>
    </w:p>
    <w:p w:rsidR="00E14DC4" w:rsidRDefault="00E14DC4">
      <w:pPr>
        <w:spacing w:line="273" w:lineRule="auto"/>
      </w:pPr>
    </w:p>
    <w:p w:rsidR="00E14DC4" w:rsidRDefault="007F7996">
      <w:pPr>
        <w:spacing w:before="104" w:line="188" w:lineRule="auto"/>
        <w:ind w:firstLine="278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pacing w:val="-15"/>
          <w:w w:val="98"/>
          <w:sz w:val="32"/>
          <w:szCs w:val="32"/>
        </w:rPr>
        <w:t>平卫社险〔</w:t>
      </w:r>
      <w:r>
        <w:rPr>
          <w:rFonts w:ascii="仿宋" w:eastAsia="仿宋" w:hAnsi="仿宋" w:cs="仿宋"/>
          <w:spacing w:val="-15"/>
          <w:w w:val="98"/>
          <w:sz w:val="32"/>
          <w:szCs w:val="32"/>
        </w:rPr>
        <w:t>2021</w:t>
      </w:r>
      <w:r>
        <w:rPr>
          <w:rFonts w:ascii="仿宋" w:eastAsia="仿宋" w:hAnsi="仿宋" w:cs="仿宋"/>
          <w:spacing w:val="-15"/>
          <w:w w:val="98"/>
          <w:sz w:val="32"/>
          <w:szCs w:val="32"/>
        </w:rPr>
        <w:t>〕</w:t>
      </w:r>
      <w:bookmarkStart w:id="0" w:name="_GoBack"/>
      <w:bookmarkEnd w:id="0"/>
      <w:r>
        <w:rPr>
          <w:rFonts w:ascii="仿宋" w:eastAsia="仿宋" w:hAnsi="仿宋" w:cs="仿宋"/>
          <w:spacing w:val="-15"/>
          <w:w w:val="98"/>
          <w:sz w:val="32"/>
          <w:szCs w:val="32"/>
        </w:rPr>
        <w:t>15</w:t>
      </w:r>
      <w:r>
        <w:rPr>
          <w:rFonts w:ascii="仿宋" w:eastAsia="仿宋" w:hAnsi="仿宋" w:cs="仿宋"/>
          <w:spacing w:val="-15"/>
          <w:w w:val="98"/>
          <w:sz w:val="32"/>
          <w:szCs w:val="32"/>
        </w:rPr>
        <w:t>号</w:t>
      </w:r>
    </w:p>
    <w:p w:rsidR="00E14DC4" w:rsidRDefault="007F7996">
      <w:pPr>
        <w:spacing w:before="215" w:line="21" w:lineRule="exact"/>
        <w:ind w:firstLine="161"/>
        <w:textAlignment w:val="center"/>
      </w:pPr>
      <w:r>
        <w:rPr>
          <w:noProof/>
        </w:rPr>
        <w:drawing>
          <wp:inline distT="0" distB="0" distL="0" distR="0">
            <wp:extent cx="5390515" cy="127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pacing w:line="242" w:lineRule="auto"/>
      </w:pPr>
    </w:p>
    <w:p w:rsidR="00E14DC4" w:rsidRDefault="00E14DC4">
      <w:pPr>
        <w:spacing w:line="243" w:lineRule="auto"/>
      </w:pPr>
    </w:p>
    <w:p w:rsidR="00E14DC4" w:rsidRDefault="00E14DC4">
      <w:pPr>
        <w:spacing w:line="243" w:lineRule="auto"/>
      </w:pPr>
    </w:p>
    <w:p w:rsidR="00E14DC4" w:rsidRDefault="00E14DC4">
      <w:pPr>
        <w:spacing w:line="243" w:lineRule="auto"/>
      </w:pPr>
    </w:p>
    <w:p w:rsidR="00E14DC4" w:rsidRDefault="007F7996">
      <w:pPr>
        <w:spacing w:before="191" w:line="457" w:lineRule="exact"/>
        <w:ind w:firstLine="2227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/>
          <w:spacing w:val="-3"/>
          <w:position w:val="-1"/>
          <w:sz w:val="44"/>
          <w:szCs w:val="44"/>
        </w:rPr>
        <w:t>卫东区社会保险事业局</w:t>
      </w:r>
    </w:p>
    <w:p w:rsidR="00E14DC4" w:rsidRDefault="007F7996">
      <w:pPr>
        <w:spacing w:before="1" w:line="204" w:lineRule="auto"/>
        <w:ind w:firstLine="15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/>
          <w:spacing w:val="-1"/>
          <w:sz w:val="44"/>
          <w:szCs w:val="44"/>
        </w:rPr>
        <w:t>关于转发《平顶山市人力资源和社会保障局关</w:t>
      </w:r>
    </w:p>
    <w:p w:rsidR="00E14DC4" w:rsidRDefault="007F7996">
      <w:pPr>
        <w:spacing w:before="5" w:line="463" w:lineRule="exact"/>
        <w:ind w:firstLine="38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/>
          <w:spacing w:val="-3"/>
          <w:sz w:val="44"/>
          <w:szCs w:val="44"/>
        </w:rPr>
        <w:t>于开展平顶山市社保银行一体化服务网点建设</w:t>
      </w:r>
    </w:p>
    <w:p w:rsidR="00E14DC4" w:rsidRDefault="007F7996">
      <w:pPr>
        <w:spacing w:before="1" w:line="204" w:lineRule="auto"/>
        <w:ind w:firstLine="2462"/>
        <w:rPr>
          <w:rFonts w:ascii="Arial Unicode MS" w:eastAsia="Arial Unicode MS" w:hAnsi="Arial Unicode MS" w:cs="Arial Unicode MS"/>
          <w:sz w:val="44"/>
          <w:szCs w:val="44"/>
        </w:rPr>
      </w:pPr>
      <w:r>
        <w:rPr>
          <w:rFonts w:ascii="Arial Unicode MS" w:eastAsia="Arial Unicode MS" w:hAnsi="Arial Unicode MS" w:cs="Arial Unicode MS"/>
          <w:spacing w:val="-30"/>
          <w:sz w:val="44"/>
          <w:szCs w:val="44"/>
        </w:rPr>
        <w:t>工作的通知》的通知</w:t>
      </w:r>
    </w:p>
    <w:p w:rsidR="00E14DC4" w:rsidRDefault="00E14DC4">
      <w:pPr>
        <w:spacing w:line="269" w:lineRule="auto"/>
      </w:pPr>
    </w:p>
    <w:p w:rsidR="00E14DC4" w:rsidRDefault="00E14DC4">
      <w:pPr>
        <w:spacing w:line="269" w:lineRule="auto"/>
      </w:pPr>
    </w:p>
    <w:p w:rsidR="00E14DC4" w:rsidRDefault="007F7996">
      <w:pPr>
        <w:spacing w:before="105" w:line="188" w:lineRule="auto"/>
        <w:ind w:firstLine="3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pacing w:val="-6"/>
          <w:sz w:val="32"/>
          <w:szCs w:val="32"/>
        </w:rPr>
        <w:t>局各股室：</w:t>
      </w:r>
    </w:p>
    <w:p w:rsidR="00E14DC4" w:rsidRDefault="007F7996">
      <w:pPr>
        <w:spacing w:before="298" w:line="360" w:lineRule="auto"/>
        <w:ind w:firstLine="638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pacing w:val="-6"/>
          <w:sz w:val="32"/>
          <w:szCs w:val="32"/>
        </w:rPr>
        <w:t>现将《平顶山市人力资源和社会保障局关于开展平顶山市社</w:t>
      </w:r>
      <w:r>
        <w:rPr>
          <w:rFonts w:ascii="仿宋" w:eastAsia="仿宋" w:hAnsi="仿宋" w:cs="仿宋"/>
          <w:spacing w:val="-7"/>
          <w:sz w:val="32"/>
          <w:szCs w:val="32"/>
        </w:rPr>
        <w:t>保银行一体化服务网点建设工作的通知》</w:t>
      </w:r>
      <w:r>
        <w:rPr>
          <w:rFonts w:ascii="仿宋" w:eastAsia="仿宋" w:hAnsi="仿宋" w:cs="仿宋"/>
          <w:spacing w:val="-7"/>
          <w:sz w:val="32"/>
          <w:szCs w:val="32"/>
        </w:rPr>
        <w:t>(</w:t>
      </w:r>
      <w:r>
        <w:rPr>
          <w:rFonts w:ascii="仿宋" w:eastAsia="仿宋" w:hAnsi="仿宋" w:cs="仿宋"/>
          <w:spacing w:val="-7"/>
          <w:sz w:val="32"/>
          <w:szCs w:val="32"/>
        </w:rPr>
        <w:t>平人社办</w:t>
      </w:r>
      <w:r>
        <w:rPr>
          <w:rFonts w:ascii="仿宋" w:eastAsia="仿宋" w:hAnsi="仿宋" w:cs="仿宋"/>
          <w:spacing w:val="-7"/>
          <w:sz w:val="32"/>
          <w:szCs w:val="32"/>
        </w:rPr>
        <w:t>[2021]44</w:t>
      </w:r>
      <w:r>
        <w:rPr>
          <w:rFonts w:ascii="仿宋" w:eastAsia="仿宋" w:hAnsi="仿宋" w:cs="仿宋"/>
          <w:spacing w:val="-7"/>
          <w:sz w:val="32"/>
          <w:szCs w:val="32"/>
        </w:rPr>
        <w:t>号</w:t>
      </w:r>
      <w:r>
        <w:rPr>
          <w:rFonts w:ascii="仿宋" w:eastAsia="仿宋" w:hAnsi="仿宋" w:cs="仿宋"/>
          <w:spacing w:val="-7"/>
          <w:sz w:val="32"/>
          <w:szCs w:val="32"/>
        </w:rPr>
        <w:t>)</w:t>
      </w:r>
      <w:r>
        <w:rPr>
          <w:rFonts w:ascii="仿宋" w:eastAsia="仿宋" w:hAnsi="仿宋" w:cs="仿宋"/>
          <w:spacing w:val="-2"/>
          <w:sz w:val="32"/>
          <w:szCs w:val="32"/>
        </w:rPr>
        <w:t>印发给你们，请贯彻执行。</w:t>
      </w:r>
    </w:p>
    <w:p w:rsidR="00E14DC4" w:rsidRDefault="00E14DC4">
      <w:pPr>
        <w:spacing w:line="258" w:lineRule="auto"/>
      </w:pPr>
    </w:p>
    <w:p w:rsidR="00E14DC4" w:rsidRDefault="00E14DC4">
      <w:pPr>
        <w:spacing w:line="259" w:lineRule="auto"/>
      </w:pPr>
    </w:p>
    <w:p w:rsidR="00E14DC4" w:rsidRDefault="007F7996">
      <w:pPr>
        <w:spacing w:before="104" w:line="188" w:lineRule="auto"/>
        <w:ind w:firstLine="3519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pacing w:val="-2"/>
          <w:sz w:val="32"/>
          <w:szCs w:val="32"/>
        </w:rPr>
        <w:t>平顶山市卫东区社会保险事业局</w:t>
      </w:r>
    </w:p>
    <w:p w:rsidR="00E14DC4" w:rsidRDefault="007F7996">
      <w:pPr>
        <w:spacing w:before="298" w:line="188" w:lineRule="auto"/>
        <w:ind w:firstLine="4792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pacing w:val="-12"/>
          <w:sz w:val="32"/>
          <w:szCs w:val="32"/>
        </w:rPr>
        <w:t>2021</w:t>
      </w:r>
      <w:r>
        <w:rPr>
          <w:rFonts w:ascii="仿宋" w:eastAsia="仿宋" w:hAnsi="仿宋" w:cs="仿宋"/>
          <w:spacing w:val="-12"/>
          <w:sz w:val="32"/>
          <w:szCs w:val="32"/>
        </w:rPr>
        <w:t>年</w:t>
      </w:r>
      <w:r>
        <w:rPr>
          <w:rFonts w:ascii="仿宋" w:eastAsia="仿宋" w:hAnsi="仿宋" w:cs="仿宋"/>
          <w:spacing w:val="-12"/>
          <w:sz w:val="32"/>
          <w:szCs w:val="32"/>
        </w:rPr>
        <w:t>5</w:t>
      </w:r>
      <w:r>
        <w:rPr>
          <w:rFonts w:ascii="仿宋" w:eastAsia="仿宋" w:hAnsi="仿宋" w:cs="仿宋"/>
          <w:spacing w:val="-12"/>
          <w:sz w:val="32"/>
          <w:szCs w:val="32"/>
        </w:rPr>
        <w:t>月</w:t>
      </w:r>
      <w:r>
        <w:rPr>
          <w:rFonts w:ascii="仿宋" w:eastAsia="仿宋" w:hAnsi="仿宋" w:cs="仿宋"/>
          <w:spacing w:val="-12"/>
          <w:sz w:val="32"/>
          <w:szCs w:val="32"/>
        </w:rPr>
        <w:t>28</w:t>
      </w:r>
      <w:r>
        <w:rPr>
          <w:rFonts w:ascii="仿宋" w:eastAsia="仿宋" w:hAnsi="仿宋" w:cs="仿宋"/>
          <w:spacing w:val="-12"/>
          <w:sz w:val="32"/>
          <w:szCs w:val="32"/>
        </w:rPr>
        <w:t>日</w:t>
      </w:r>
    </w:p>
    <w:p w:rsidR="00E14DC4" w:rsidRDefault="00E14DC4">
      <w:pPr>
        <w:spacing w:line="335" w:lineRule="auto"/>
      </w:pPr>
    </w:p>
    <w:p w:rsidR="00E14DC4" w:rsidRDefault="007F7996">
      <w:pPr>
        <w:spacing w:before="92" w:line="180" w:lineRule="auto"/>
        <w:ind w:firstLine="552"/>
        <w:sectPr w:rsidR="00E14DC4">
          <w:headerReference w:type="default" r:id="rId8"/>
          <w:pgSz w:w="11906" w:h="16839"/>
          <w:pgMar w:top="400" w:right="1474" w:bottom="0" w:left="1608" w:header="0" w:footer="0" w:gutter="0"/>
          <w:cols w:space="720"/>
        </w:sectPr>
      </w:pPr>
      <w:r>
        <w:rPr>
          <w:rFonts w:ascii="宋体" w:eastAsia="宋体" w:hAnsi="宋体" w:cs="宋体"/>
          <w:spacing w:val="-13"/>
          <w:sz w:val="28"/>
          <w:szCs w:val="28"/>
        </w:rPr>
        <w:t>—1—</w:t>
      </w: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10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12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14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16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18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20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22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24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26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28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C4" w:rsidRDefault="00E14DC4">
      <w:pPr>
        <w:sectPr w:rsidR="00E14DC4">
          <w:footerReference w:type="default" r:id="rId30"/>
          <w:pgSz w:w="11902" w:h="16834"/>
          <w:pgMar w:top="0" w:right="0" w:bottom="1" w:left="0" w:header="0" w:footer="0" w:gutter="0"/>
          <w:cols w:space="720"/>
        </w:sectPr>
      </w:pPr>
    </w:p>
    <w:p w:rsidR="00E14DC4" w:rsidRDefault="007F7996">
      <w:pPr>
        <w:spacing w:line="16832" w:lineRule="exact"/>
        <w:textAlignment w:val="center"/>
      </w:pPr>
      <w:r>
        <w:rPr>
          <w:noProof/>
        </w:rPr>
        <w:lastRenderedPageBreak/>
        <w:drawing>
          <wp:inline distT="0" distB="0" distL="0" distR="0">
            <wp:extent cx="7557135" cy="106883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DC4" w:rsidSect="00E14DC4">
      <w:footerReference w:type="default" r:id="rId32"/>
      <w:pgSz w:w="11902" w:h="16834"/>
      <w:pgMar w:top="0" w:right="0" w:bottom="1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996" w:rsidRDefault="007F7996">
      <w:r>
        <w:separator/>
      </w:r>
    </w:p>
  </w:endnote>
  <w:endnote w:type="continuationSeparator" w:id="1">
    <w:p w:rsidR="007F7996" w:rsidRDefault="007F7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E14DC4">
    <w:pPr>
      <w:spacing w:line="14" w:lineRule="auto"/>
      <w:rPr>
        <w:rFonts w:ascii="宋体"/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996" w:rsidRDefault="007F7996">
      <w:r>
        <w:separator/>
      </w:r>
    </w:p>
  </w:footnote>
  <w:footnote w:type="continuationSeparator" w:id="1">
    <w:p w:rsidR="007F7996" w:rsidRDefault="007F79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DC4" w:rsidRDefault="007F7996">
    <w:r>
      <w:rPr>
        <w:noProof/>
      </w:rP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4091940</wp:posOffset>
          </wp:positionH>
          <wp:positionV relativeFrom="page">
            <wp:posOffset>8630285</wp:posOffset>
          </wp:positionV>
          <wp:extent cx="1438910" cy="1438910"/>
          <wp:effectExtent l="0" t="0" r="8890" b="889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8655" cy="143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bordersDoNotSurroundHeader/>
  <w:bordersDoNotSurroundFooter/>
  <w:defaultTabStop w:val="4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ulTrailSpace/>
    <w:useFELayout/>
  </w:compat>
  <w:rsids>
    <w:rsidRoot w:val="00E14DC4"/>
    <w:rsid w:val="0067213C"/>
    <w:rsid w:val="007F7996"/>
    <w:rsid w:val="00E14DC4"/>
    <w:rsid w:val="65B91620"/>
    <w:rsid w:val="6F790556"/>
    <w:rsid w:val="78542603"/>
    <w:rsid w:val="7BEB0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rsid w:val="00E14DC4"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rsid w:val="00E14DC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67213C"/>
    <w:rPr>
      <w:sz w:val="18"/>
      <w:szCs w:val="18"/>
    </w:rPr>
  </w:style>
  <w:style w:type="character" w:customStyle="1" w:styleId="Char">
    <w:name w:val="批注框文本 Char"/>
    <w:basedOn w:val="a0"/>
    <w:link w:val="a3"/>
    <w:rsid w:val="0067213C"/>
    <w:rPr>
      <w:rFonts w:eastAsia="Arial"/>
      <w:snapToGrid w:val="0"/>
      <w:color w:val="000000"/>
      <w:sz w:val="18"/>
      <w:szCs w:val="18"/>
    </w:rPr>
  </w:style>
  <w:style w:type="paragraph" w:styleId="a4">
    <w:name w:val="header"/>
    <w:basedOn w:val="a"/>
    <w:link w:val="Char0"/>
    <w:rsid w:val="0067213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7213C"/>
    <w:rPr>
      <w:rFonts w:eastAsia="Arial"/>
      <w:snapToGrid w:val="0"/>
      <w:color w:val="000000"/>
      <w:sz w:val="18"/>
      <w:szCs w:val="18"/>
    </w:rPr>
  </w:style>
  <w:style w:type="paragraph" w:styleId="a5">
    <w:name w:val="footer"/>
    <w:basedOn w:val="a"/>
    <w:link w:val="Char1"/>
    <w:rsid w:val="0067213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7213C"/>
    <w:rPr>
      <w:rFonts w:eastAsia="Arial"/>
      <w:snapToGrid w:val="0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12.jpeg"/><Relationship Id="rId30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HELLO</cp:lastModifiedBy>
  <cp:revision>2</cp:revision>
  <dcterms:created xsi:type="dcterms:W3CDTF">2022-02-21T02:45:00Z</dcterms:created>
  <dcterms:modified xsi:type="dcterms:W3CDTF">2022-02-21T02:45:00Z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2022-02-20T15:21:41Z</vt:filetime>
  </property>
  <property fmtid="{D5CDD505-2E9C-101B-9397-08002B2CF9AE}" pid="4" name="KSOProductBuildVer">
    <vt:lpwstr>2052-11.1.0.11365</vt:lpwstr>
  </property>
  <property fmtid="{D5CDD505-2E9C-101B-9397-08002B2CF9AE}" pid="5" name="ICV">
    <vt:lpwstr>604A568844F14742BB91788696984CA7</vt:lpwstr>
  </property>
</Properties>
</file>