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0"/>
        <w:gridCol w:w="1815"/>
        <w:gridCol w:w="216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880" w:type="dxa"/>
            <w:gridSpan w:val="4"/>
            <w:tcBorders>
              <w:top w:val="nil"/>
              <w:left w:val="nil"/>
              <w:right w:val="nil"/>
            </w:tcBorders>
            <w:vAlign w:val="center"/>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i w:val="0"/>
                <w:caps w:val="0"/>
                <w:color w:val="222222"/>
                <w:spacing w:val="0"/>
                <w:sz w:val="44"/>
                <w:szCs w:val="44"/>
              </w:rPr>
            </w:pPr>
            <w:r>
              <w:rPr>
                <w:rFonts w:hint="eastAsia" w:ascii="方正小标宋简体" w:hAnsi="方正小标宋简体" w:eastAsia="方正小标宋简体" w:cs="方正小标宋简体"/>
                <w:b w:val="0"/>
                <w:bCs/>
                <w:i w:val="0"/>
                <w:caps w:val="0"/>
                <w:color w:val="222222"/>
                <w:spacing w:val="0"/>
                <w:sz w:val="44"/>
                <w:szCs w:val="44"/>
              </w:rPr>
              <w:t>《平顶山市卫东区人民政府关于推进市场主体提能升级激发活力的若干意见》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580" w:lineRule="exact"/>
              <w:ind w:right="0" w:rightChars="0"/>
              <w:jc w:val="center"/>
              <w:textAlignment w:val="auto"/>
              <w:rPr>
                <w:rFonts w:hint="eastAsia" w:ascii="方正小标宋简体" w:hAnsi="方正小标宋简体" w:eastAsia="方正小标宋简体" w:cs="方正小标宋简体"/>
                <w:b w:val="0"/>
                <w:bCs/>
                <w:i w:val="0"/>
                <w:caps w:val="0"/>
                <w:color w:val="222222"/>
                <w:spacing w:val="0"/>
                <w:sz w:val="44"/>
                <w:szCs w:val="44"/>
              </w:rPr>
            </w:pPr>
            <w:r>
              <w:rPr>
                <w:rFonts w:hint="eastAsia" w:ascii="方正小标宋简体" w:hAnsi="方正小标宋简体" w:eastAsia="方正小标宋简体" w:cs="方正小标宋简体"/>
                <w:b w:val="0"/>
                <w:bCs/>
                <w:i w:val="0"/>
                <w:caps w:val="0"/>
                <w:color w:val="222222"/>
                <w:spacing w:val="0"/>
                <w:sz w:val="44"/>
                <w:szCs w:val="44"/>
              </w:rPr>
              <w:t>征求意见及采纳情况统计</w:t>
            </w:r>
            <w:bookmarkStart w:id="0" w:name="_GoBack"/>
            <w:bookmarkEnd w:id="0"/>
            <w:r>
              <w:rPr>
                <w:rFonts w:hint="eastAsia" w:ascii="方正小标宋简体" w:hAnsi="方正小标宋简体" w:eastAsia="方正小标宋简体" w:cs="方正小标宋简体"/>
                <w:b w:val="0"/>
                <w:bCs/>
                <w:i w:val="0"/>
                <w:caps w:val="0"/>
                <w:color w:val="222222"/>
                <w:spacing w:val="0"/>
                <w:sz w:val="44"/>
                <w:szCs w:val="44"/>
              </w:rPr>
              <w:t>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580" w:lineRule="exact"/>
              <w:ind w:right="0" w:rightChars="0"/>
              <w:jc w:val="center"/>
              <w:textAlignment w:val="auto"/>
              <w:rPr>
                <w:rFonts w:hint="eastAsia" w:ascii="方正小标宋简体" w:hAnsi="方正小标宋简体" w:eastAsia="方正小标宋简体" w:cs="方正小标宋简体"/>
                <w:b w:val="0"/>
                <w:bCs/>
                <w:i w:val="0"/>
                <w:caps w:val="0"/>
                <w:color w:val="222222"/>
                <w:spacing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leftChars="0" w:right="0" w:rightChars="0"/>
              <w:jc w:val="center"/>
              <w:textAlignment w:val="auto"/>
              <w:rPr>
                <w:rFonts w:ascii="Calibri" w:hAnsi="Calibri" w:eastAsia="宋体" w:cs="Times New Roman"/>
                <w:kern w:val="2"/>
                <w:sz w:val="18"/>
                <w:szCs w:val="18"/>
                <w:lang w:val="en-US" w:eastAsia="zh-CN" w:bidi="ar-SA"/>
              </w:rPr>
            </w:pPr>
            <w:r>
              <w:rPr>
                <w:rFonts w:hint="eastAsia" w:ascii="宋体" w:hAnsi="宋体" w:eastAsia="宋体" w:cs="宋体"/>
                <w:b/>
                <w:sz w:val="28"/>
                <w:szCs w:val="28"/>
              </w:rPr>
              <w:t>部门</w:t>
            </w:r>
          </w:p>
        </w:tc>
        <w:tc>
          <w:tcPr>
            <w:tcW w:w="1815"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leftChars="0" w:right="0" w:rightChars="0"/>
              <w:jc w:val="center"/>
              <w:textAlignment w:val="auto"/>
              <w:rPr>
                <w:rFonts w:ascii="Calibri" w:hAnsi="Calibri" w:eastAsia="宋体" w:cs="Times New Roman"/>
                <w:kern w:val="2"/>
                <w:sz w:val="18"/>
                <w:szCs w:val="18"/>
                <w:lang w:val="en-US" w:eastAsia="zh-CN" w:bidi="ar-SA"/>
              </w:rPr>
            </w:pPr>
            <w:r>
              <w:rPr>
                <w:rFonts w:hint="eastAsia" w:ascii="宋体" w:hAnsi="宋体" w:eastAsia="宋体" w:cs="宋体"/>
                <w:b/>
                <w:sz w:val="28"/>
                <w:szCs w:val="28"/>
              </w:rPr>
              <w:t>签发人</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leftChars="0" w:right="0" w:rightChars="0"/>
              <w:jc w:val="center"/>
              <w:textAlignment w:val="auto"/>
              <w:rPr>
                <w:rFonts w:ascii="Calibri" w:hAnsi="Calibri" w:eastAsia="宋体" w:cs="Times New Roman"/>
                <w:kern w:val="2"/>
                <w:sz w:val="18"/>
                <w:szCs w:val="18"/>
                <w:lang w:val="en-US" w:eastAsia="zh-CN" w:bidi="ar-SA"/>
              </w:rPr>
            </w:pPr>
            <w:r>
              <w:rPr>
                <w:rFonts w:hint="eastAsia" w:ascii="宋体" w:hAnsi="宋体" w:eastAsia="宋体" w:cs="宋体"/>
                <w:b/>
                <w:sz w:val="28"/>
                <w:szCs w:val="28"/>
              </w:rPr>
              <w:t>意见与建议</w:t>
            </w:r>
          </w:p>
        </w:tc>
        <w:tc>
          <w:tcPr>
            <w:tcW w:w="2085"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80" w:lineRule="auto"/>
              <w:ind w:left="0" w:leftChars="0" w:right="0" w:rightChars="0"/>
              <w:jc w:val="center"/>
              <w:textAlignment w:val="auto"/>
              <w:rPr>
                <w:rFonts w:ascii="Calibri" w:hAnsi="Calibri" w:eastAsia="宋体" w:cs="Times New Roman"/>
                <w:kern w:val="2"/>
                <w:sz w:val="18"/>
                <w:szCs w:val="18"/>
                <w:lang w:val="en-US" w:eastAsia="zh-CN" w:bidi="ar-SA"/>
              </w:rPr>
            </w:pPr>
            <w:r>
              <w:rPr>
                <w:rFonts w:hint="eastAsia" w:ascii="宋体" w:hAnsi="宋体" w:eastAsia="宋体" w:cs="宋体"/>
                <w:b/>
                <w:sz w:val="28"/>
                <w:szCs w:val="28"/>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区</w:t>
            </w:r>
            <w:r>
              <w:rPr>
                <w:rFonts w:hint="eastAsia" w:ascii="宋体" w:hAnsi="宋体" w:eastAsia="宋体" w:cs="宋体"/>
                <w:color w:val="000000" w:themeColor="text1"/>
                <w:spacing w:val="13"/>
                <w:sz w:val="24"/>
                <w:szCs w:val="24"/>
                <w14:textFill>
                  <w14:solidFill>
                    <w14:schemeClr w14:val="tx1"/>
                  </w14:solidFill>
                </w14:textFill>
              </w:rPr>
              <w:t>教育体育局</w:t>
            </w:r>
          </w:p>
        </w:tc>
        <w:tc>
          <w:tcPr>
            <w:tcW w:w="1815"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color w:val="000000" w:themeColor="text1"/>
                <w:spacing w:val="13"/>
                <w:sz w:val="24"/>
                <w:szCs w:val="24"/>
                <w:lang w:eastAsia="zh-CN"/>
                <w14:textFill>
                  <w14:solidFill>
                    <w14:schemeClr w14:val="tx1"/>
                  </w14:solidFill>
                </w14:textFill>
              </w:rPr>
              <w:t>王春阳</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区</w:t>
            </w:r>
            <w:r>
              <w:rPr>
                <w:rFonts w:hint="eastAsia" w:ascii="宋体" w:hAnsi="宋体" w:eastAsia="宋体" w:cs="宋体"/>
                <w:color w:val="000000" w:themeColor="text1"/>
                <w:spacing w:val="13"/>
                <w:sz w:val="24"/>
                <w:szCs w:val="24"/>
                <w14:textFill>
                  <w14:solidFill>
                    <w14:schemeClr w14:val="tx1"/>
                  </w14:solidFill>
                </w14:textFill>
              </w:rPr>
              <w:t>科</w:t>
            </w:r>
            <w:r>
              <w:rPr>
                <w:rFonts w:hint="eastAsia" w:ascii="宋体" w:hAnsi="宋体" w:eastAsia="宋体" w:cs="宋体"/>
                <w:color w:val="000000" w:themeColor="text1"/>
                <w:spacing w:val="13"/>
                <w:sz w:val="24"/>
                <w:szCs w:val="24"/>
                <w:lang w:val="en-US" w:eastAsia="zh-CN"/>
                <w14:textFill>
                  <w14:solidFill>
                    <w14:schemeClr w14:val="tx1"/>
                  </w14:solidFill>
                </w14:textFill>
              </w:rPr>
              <w:t>学</w:t>
            </w:r>
            <w:r>
              <w:rPr>
                <w:rFonts w:hint="eastAsia" w:ascii="宋体" w:hAnsi="宋体" w:eastAsia="宋体" w:cs="宋体"/>
                <w:color w:val="000000" w:themeColor="text1"/>
                <w:spacing w:val="13"/>
                <w:sz w:val="24"/>
                <w:szCs w:val="24"/>
                <w14:textFill>
                  <w14:solidFill>
                    <w14:schemeClr w14:val="tx1"/>
                  </w14:solidFill>
                </w14:textFill>
              </w:rPr>
              <w:t>技</w:t>
            </w:r>
            <w:r>
              <w:rPr>
                <w:rFonts w:hint="eastAsia" w:ascii="宋体" w:hAnsi="宋体" w:eastAsia="宋体" w:cs="宋体"/>
                <w:color w:val="000000" w:themeColor="text1"/>
                <w:spacing w:val="13"/>
                <w:sz w:val="24"/>
                <w:szCs w:val="24"/>
                <w:lang w:val="en-US" w:eastAsia="zh-CN"/>
                <w14:textFill>
                  <w14:solidFill>
                    <w14:schemeClr w14:val="tx1"/>
                  </w14:solidFill>
                </w14:textFill>
              </w:rPr>
              <w:t>术</w:t>
            </w:r>
            <w:r>
              <w:rPr>
                <w:rFonts w:hint="eastAsia" w:ascii="宋体" w:hAnsi="宋体" w:eastAsia="宋体" w:cs="宋体"/>
                <w:color w:val="000000" w:themeColor="text1"/>
                <w:spacing w:val="13"/>
                <w:sz w:val="24"/>
                <w:szCs w:val="24"/>
                <w14:textFill>
                  <w14:solidFill>
                    <w14:schemeClr w14:val="tx1"/>
                  </w14:solidFill>
                </w14:textFill>
              </w:rPr>
              <w:t>局</w:t>
            </w:r>
          </w:p>
        </w:tc>
        <w:tc>
          <w:tcPr>
            <w:tcW w:w="181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张明志</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区</w:t>
            </w:r>
            <w:r>
              <w:rPr>
                <w:rFonts w:hint="eastAsia" w:ascii="宋体" w:hAnsi="宋体" w:eastAsia="宋体" w:cs="宋体"/>
                <w:color w:val="000000" w:themeColor="text1"/>
                <w:spacing w:val="13"/>
                <w:sz w:val="24"/>
                <w:szCs w:val="24"/>
                <w14:textFill>
                  <w14:solidFill>
                    <w14:schemeClr w14:val="tx1"/>
                  </w14:solidFill>
                </w14:textFill>
              </w:rPr>
              <w:t>工业和信息化局</w:t>
            </w:r>
          </w:p>
        </w:tc>
        <w:tc>
          <w:tcPr>
            <w:tcW w:w="1815"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color w:val="000000" w:themeColor="text1"/>
                <w:spacing w:val="13"/>
                <w:sz w:val="24"/>
                <w:szCs w:val="24"/>
                <w:lang w:eastAsia="zh-CN"/>
                <w14:textFill>
                  <w14:solidFill>
                    <w14:schemeClr w14:val="tx1"/>
                  </w14:solidFill>
                </w14:textFill>
              </w:rPr>
              <w:t>韩晓鹏</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区</w:t>
            </w:r>
            <w:r>
              <w:rPr>
                <w:rFonts w:hint="eastAsia" w:ascii="宋体" w:hAnsi="宋体" w:eastAsia="宋体" w:cs="宋体"/>
                <w:color w:val="000000" w:themeColor="text1"/>
                <w:spacing w:val="13"/>
                <w:sz w:val="24"/>
                <w:szCs w:val="24"/>
                <w14:textFill>
                  <w14:solidFill>
                    <w14:schemeClr w14:val="tx1"/>
                  </w14:solidFill>
                </w14:textFill>
              </w:rPr>
              <w:t>民政局</w:t>
            </w:r>
          </w:p>
        </w:tc>
        <w:tc>
          <w:tcPr>
            <w:tcW w:w="1815" w:type="dxa"/>
            <w:vAlign w:val="center"/>
          </w:tcPr>
          <w:p>
            <w:pPr>
              <w:jc w:val="center"/>
              <w:rPr>
                <w:rFonts w:hint="eastAsia" w:ascii="宋体" w:hAnsi="宋体" w:eastAsia="宋体" w:cs="宋体"/>
                <w:sz w:val="24"/>
                <w:szCs w:val="24"/>
                <w:vertAlign w:val="baseline"/>
              </w:rPr>
            </w:pPr>
            <w:r>
              <w:rPr>
                <w:rFonts w:hint="eastAsia" w:ascii="宋体" w:hAnsi="宋体" w:eastAsia="宋体" w:cs="宋体"/>
                <w:color w:val="000000" w:themeColor="text1"/>
                <w:spacing w:val="13"/>
                <w:sz w:val="24"/>
                <w:szCs w:val="24"/>
                <w:lang w:eastAsia="zh-CN"/>
                <w14:textFill>
                  <w14:solidFill>
                    <w14:schemeClr w14:val="tx1"/>
                  </w14:solidFill>
                </w14:textFill>
              </w:rPr>
              <w:t>刘红记</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区财政局</w:t>
            </w:r>
          </w:p>
        </w:tc>
        <w:tc>
          <w:tcPr>
            <w:tcW w:w="1815" w:type="dxa"/>
            <w:vAlign w:val="center"/>
          </w:tcPr>
          <w:p>
            <w:pPr>
              <w:jc w:val="center"/>
              <w:rPr>
                <w:rFonts w:hint="eastAsia" w:ascii="宋体" w:hAnsi="宋体" w:eastAsia="宋体" w:cs="宋体"/>
                <w:sz w:val="24"/>
                <w:szCs w:val="24"/>
                <w:vertAlign w:val="baseline"/>
              </w:rPr>
            </w:pPr>
            <w:r>
              <w:rPr>
                <w:rFonts w:hint="eastAsia" w:ascii="宋体" w:hAnsi="宋体" w:eastAsia="宋体" w:cs="宋体"/>
                <w:color w:val="000000" w:themeColor="text1"/>
                <w:spacing w:val="13"/>
                <w:sz w:val="24"/>
                <w:szCs w:val="24"/>
                <w:lang w:eastAsia="zh-CN"/>
                <w14:textFill>
                  <w14:solidFill>
                    <w14:schemeClr w14:val="tx1"/>
                  </w14:solidFill>
                </w14:textFill>
              </w:rPr>
              <w:t>宋志勇</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区</w:t>
            </w:r>
            <w:r>
              <w:rPr>
                <w:rFonts w:hint="eastAsia" w:ascii="宋体" w:hAnsi="宋体" w:eastAsia="宋体" w:cs="宋体"/>
                <w:color w:val="000000" w:themeColor="text1"/>
                <w:spacing w:val="13"/>
                <w:sz w:val="24"/>
                <w:szCs w:val="24"/>
                <w14:textFill>
                  <w14:solidFill>
                    <w14:schemeClr w14:val="tx1"/>
                  </w14:solidFill>
                </w14:textFill>
              </w:rPr>
              <w:t>人力资源和社会保障局</w:t>
            </w:r>
          </w:p>
        </w:tc>
        <w:tc>
          <w:tcPr>
            <w:tcW w:w="1815" w:type="dxa"/>
            <w:vAlign w:val="center"/>
          </w:tcPr>
          <w:p>
            <w:pPr>
              <w:jc w:val="center"/>
              <w:rPr>
                <w:rFonts w:hint="eastAsia" w:ascii="宋体" w:hAnsi="宋体" w:eastAsia="宋体" w:cs="宋体"/>
                <w:b/>
                <w:bCs/>
                <w:sz w:val="24"/>
                <w:szCs w:val="24"/>
                <w:vertAlign w:val="baseline"/>
              </w:rPr>
            </w:pPr>
            <w:r>
              <w:rPr>
                <w:rFonts w:hint="eastAsia" w:ascii="宋体" w:hAnsi="宋体" w:eastAsia="宋体" w:cs="宋体"/>
                <w:color w:val="000000" w:themeColor="text1"/>
                <w:spacing w:val="13"/>
                <w:sz w:val="24"/>
                <w:szCs w:val="24"/>
                <w:lang w:eastAsia="zh-CN"/>
                <w14:textFill>
                  <w14:solidFill>
                    <w14:schemeClr w14:val="tx1"/>
                  </w14:solidFill>
                </w14:textFill>
              </w:rPr>
              <w:t>刘建国</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区住房和城乡建设局</w:t>
            </w:r>
          </w:p>
        </w:tc>
        <w:tc>
          <w:tcPr>
            <w:tcW w:w="181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樊曙亮</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区交通运输局</w:t>
            </w:r>
          </w:p>
        </w:tc>
        <w:tc>
          <w:tcPr>
            <w:tcW w:w="181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宋俊峰</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区</w:t>
            </w:r>
            <w:r>
              <w:rPr>
                <w:rFonts w:hint="eastAsia" w:ascii="宋体" w:hAnsi="宋体" w:eastAsia="宋体" w:cs="宋体"/>
                <w:color w:val="000000" w:themeColor="text1"/>
                <w:spacing w:val="13"/>
                <w:sz w:val="24"/>
                <w:szCs w:val="24"/>
                <w14:textFill>
                  <w14:solidFill>
                    <w14:schemeClr w14:val="tx1"/>
                  </w14:solidFill>
                </w14:textFill>
              </w:rPr>
              <w:t>农业农村</w:t>
            </w:r>
            <w:r>
              <w:rPr>
                <w:rFonts w:hint="eastAsia" w:ascii="宋体" w:hAnsi="宋体" w:eastAsia="宋体" w:cs="宋体"/>
                <w:color w:val="000000" w:themeColor="text1"/>
                <w:spacing w:val="13"/>
                <w:sz w:val="24"/>
                <w:szCs w:val="24"/>
                <w:lang w:eastAsia="zh-CN"/>
                <w14:textFill>
                  <w14:solidFill>
                    <w14:schemeClr w14:val="tx1"/>
                  </w14:solidFill>
                </w14:textFill>
              </w:rPr>
              <w:t>和水利</w:t>
            </w:r>
            <w:r>
              <w:rPr>
                <w:rFonts w:hint="eastAsia" w:ascii="宋体" w:hAnsi="宋体" w:eastAsia="宋体" w:cs="宋体"/>
                <w:color w:val="000000" w:themeColor="text1"/>
                <w:spacing w:val="13"/>
                <w:sz w:val="24"/>
                <w:szCs w:val="24"/>
                <w14:textFill>
                  <w14:solidFill>
                    <w14:schemeClr w14:val="tx1"/>
                  </w14:solidFill>
                </w14:textFill>
              </w:rPr>
              <w:t>局</w:t>
            </w:r>
          </w:p>
        </w:tc>
        <w:tc>
          <w:tcPr>
            <w:tcW w:w="181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pacing w:val="13"/>
                <w:sz w:val="24"/>
                <w:szCs w:val="24"/>
              </w:rPr>
              <w:t>张朝雨</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区</w:t>
            </w:r>
            <w:r>
              <w:rPr>
                <w:rFonts w:hint="eastAsia" w:ascii="宋体" w:hAnsi="宋体" w:eastAsia="宋体" w:cs="宋体"/>
                <w:color w:val="000000" w:themeColor="text1"/>
                <w:spacing w:val="13"/>
                <w:sz w:val="24"/>
                <w:szCs w:val="24"/>
                <w14:textFill>
                  <w14:solidFill>
                    <w14:schemeClr w14:val="tx1"/>
                  </w14:solidFill>
                </w14:textFill>
              </w:rPr>
              <w:t>商务局</w:t>
            </w:r>
          </w:p>
        </w:tc>
        <w:tc>
          <w:tcPr>
            <w:tcW w:w="181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张军辉</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区</w:t>
            </w:r>
            <w:r>
              <w:rPr>
                <w:rFonts w:hint="eastAsia" w:ascii="宋体" w:hAnsi="宋体" w:eastAsia="宋体" w:cs="宋体"/>
                <w:color w:val="000000" w:themeColor="text1"/>
                <w:spacing w:val="13"/>
                <w:sz w:val="24"/>
                <w:szCs w:val="24"/>
                <w14:textFill>
                  <w14:solidFill>
                    <w14:schemeClr w14:val="tx1"/>
                  </w14:solidFill>
                </w14:textFill>
              </w:rPr>
              <w:t>文化广电和旅游局</w:t>
            </w:r>
          </w:p>
        </w:tc>
        <w:tc>
          <w:tcPr>
            <w:tcW w:w="181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王  鹏</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区</w:t>
            </w:r>
            <w:r>
              <w:rPr>
                <w:rFonts w:hint="eastAsia" w:ascii="宋体" w:hAnsi="宋体" w:eastAsia="宋体" w:cs="宋体"/>
                <w:color w:val="000000" w:themeColor="text1"/>
                <w:spacing w:val="13"/>
                <w:sz w:val="24"/>
                <w:szCs w:val="24"/>
                <w14:textFill>
                  <w14:solidFill>
                    <w14:schemeClr w14:val="tx1"/>
                  </w14:solidFill>
                </w14:textFill>
              </w:rPr>
              <w:t>卫生健康委</w:t>
            </w:r>
          </w:p>
        </w:tc>
        <w:tc>
          <w:tcPr>
            <w:tcW w:w="181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贾若愚</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区</w:t>
            </w:r>
            <w:r>
              <w:rPr>
                <w:rFonts w:hint="eastAsia" w:ascii="宋体" w:hAnsi="宋体" w:eastAsia="宋体" w:cs="宋体"/>
                <w:color w:val="000000" w:themeColor="text1"/>
                <w:spacing w:val="13"/>
                <w:sz w:val="24"/>
                <w:szCs w:val="24"/>
                <w14:textFill>
                  <w14:solidFill>
                    <w14:schemeClr w14:val="tx1"/>
                  </w14:solidFill>
                </w14:textFill>
              </w:rPr>
              <w:t>应急管理局</w:t>
            </w:r>
          </w:p>
        </w:tc>
        <w:tc>
          <w:tcPr>
            <w:tcW w:w="181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李宏宇</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区市</w:t>
            </w:r>
            <w:r>
              <w:rPr>
                <w:rFonts w:hint="eastAsia" w:ascii="宋体" w:hAnsi="宋体" w:eastAsia="宋体" w:cs="宋体"/>
                <w:color w:val="000000" w:themeColor="text1"/>
                <w:spacing w:val="13"/>
                <w:sz w:val="24"/>
                <w:szCs w:val="24"/>
                <w14:textFill>
                  <w14:solidFill>
                    <w14:schemeClr w14:val="tx1"/>
                  </w14:solidFill>
                </w14:textFill>
              </w:rPr>
              <w:t>场监督管理局</w:t>
            </w:r>
          </w:p>
        </w:tc>
        <w:tc>
          <w:tcPr>
            <w:tcW w:w="181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谷旭光</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区</w:t>
            </w:r>
            <w:r>
              <w:rPr>
                <w:rFonts w:hint="eastAsia" w:ascii="宋体" w:hAnsi="宋体" w:eastAsia="宋体" w:cs="宋体"/>
                <w:color w:val="000000" w:themeColor="text1"/>
                <w:spacing w:val="13"/>
                <w:sz w:val="24"/>
                <w:szCs w:val="24"/>
                <w14:textFill>
                  <w14:solidFill>
                    <w14:schemeClr w14:val="tx1"/>
                  </w14:solidFill>
                </w14:textFill>
              </w:rPr>
              <w:t>统计局</w:t>
            </w:r>
          </w:p>
        </w:tc>
        <w:tc>
          <w:tcPr>
            <w:tcW w:w="181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张亚红</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color w:val="000000" w:themeColor="text1"/>
                <w:spacing w:val="13"/>
                <w:sz w:val="24"/>
                <w:szCs w:val="24"/>
                <w:lang w:eastAsia="zh-CN"/>
                <w14:textFill>
                  <w14:solidFill>
                    <w14:schemeClr w14:val="tx1"/>
                  </w14:solidFill>
                </w14:textFill>
              </w:rPr>
            </w:pPr>
            <w:r>
              <w:rPr>
                <w:rFonts w:hint="eastAsia" w:ascii="宋体" w:hAnsi="宋体" w:eastAsia="宋体" w:cs="宋体"/>
                <w:color w:val="000000" w:themeColor="text1"/>
                <w:spacing w:val="13"/>
                <w:sz w:val="24"/>
                <w:szCs w:val="24"/>
                <w:lang w:eastAsia="zh-CN"/>
                <w14:textFill>
                  <w14:solidFill>
                    <w14:schemeClr w14:val="tx1"/>
                  </w14:solidFill>
                </w14:textFill>
              </w:rPr>
              <w:t>区</w:t>
            </w:r>
            <w:r>
              <w:rPr>
                <w:rFonts w:hint="eastAsia" w:ascii="宋体" w:hAnsi="宋体" w:eastAsia="宋体" w:cs="宋体"/>
                <w:color w:val="000000" w:themeColor="text1"/>
                <w:spacing w:val="13"/>
                <w:sz w:val="24"/>
                <w:szCs w:val="24"/>
                <w14:textFill>
                  <w14:solidFill>
                    <w14:schemeClr w14:val="tx1"/>
                  </w14:solidFill>
                </w14:textFill>
              </w:rPr>
              <w:t>金融工作局</w:t>
            </w:r>
          </w:p>
        </w:tc>
        <w:tc>
          <w:tcPr>
            <w:tcW w:w="1815" w:type="dxa"/>
            <w:vAlign w:val="center"/>
          </w:tcPr>
          <w:p>
            <w:pPr>
              <w:jc w:val="center"/>
              <w:rPr>
                <w:rFonts w:hint="eastAsia" w:ascii="宋体" w:hAnsi="宋体" w:eastAsia="宋体" w:cs="宋体"/>
                <w:color w:val="000000" w:themeColor="text1"/>
                <w:spacing w:val="13"/>
                <w:sz w:val="24"/>
                <w:szCs w:val="24"/>
                <w:lang w:eastAsia="zh-CN"/>
                <w14:textFill>
                  <w14:solidFill>
                    <w14:schemeClr w14:val="tx1"/>
                  </w14:solidFill>
                </w14:textFill>
              </w:rPr>
            </w:pPr>
            <w:r>
              <w:rPr>
                <w:rFonts w:hint="eastAsia" w:ascii="宋体" w:hAnsi="宋体" w:eastAsia="宋体" w:cs="宋体"/>
                <w:color w:val="000000" w:themeColor="text1"/>
                <w:spacing w:val="13"/>
                <w:sz w:val="24"/>
                <w:szCs w:val="24"/>
                <w:lang w:eastAsia="zh-CN"/>
                <w14:textFill>
                  <w14:solidFill>
                    <w14:schemeClr w14:val="tx1"/>
                  </w14:solidFill>
                </w14:textFill>
              </w:rPr>
              <w:t>李金铭</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pacing w:val="13"/>
                <w:sz w:val="24"/>
                <w:szCs w:val="24"/>
                <w:lang w:eastAsia="zh-CN"/>
                <w14:textFill>
                  <w14:solidFill>
                    <w14:schemeClr w14:val="tx1"/>
                  </w14:solidFill>
                </w14:textFill>
              </w:rPr>
              <w:t>区</w:t>
            </w:r>
            <w:r>
              <w:rPr>
                <w:rFonts w:hint="eastAsia" w:ascii="宋体" w:hAnsi="宋体" w:eastAsia="宋体" w:cs="宋体"/>
                <w:color w:val="000000" w:themeColor="text1"/>
                <w:spacing w:val="13"/>
                <w:sz w:val="24"/>
                <w:szCs w:val="24"/>
                <w14:textFill>
                  <w14:solidFill>
                    <w14:schemeClr w14:val="tx1"/>
                  </w14:solidFill>
                </w14:textFill>
              </w:rPr>
              <w:t>城</w:t>
            </w:r>
            <w:r>
              <w:rPr>
                <w:rFonts w:hint="eastAsia" w:ascii="宋体" w:hAnsi="宋体" w:eastAsia="宋体" w:cs="宋体"/>
                <w:color w:val="000000" w:themeColor="text1"/>
                <w:spacing w:val="13"/>
                <w:sz w:val="24"/>
                <w:szCs w:val="24"/>
                <w:lang w:eastAsia="zh-CN"/>
                <w14:textFill>
                  <w14:solidFill>
                    <w14:schemeClr w14:val="tx1"/>
                  </w14:solidFill>
                </w14:textFill>
              </w:rPr>
              <w:t>市</w:t>
            </w:r>
            <w:r>
              <w:rPr>
                <w:rFonts w:hint="eastAsia" w:ascii="宋体" w:hAnsi="宋体" w:eastAsia="宋体" w:cs="宋体"/>
                <w:color w:val="000000" w:themeColor="text1"/>
                <w:spacing w:val="13"/>
                <w:sz w:val="24"/>
                <w:szCs w:val="24"/>
                <w14:textFill>
                  <w14:solidFill>
                    <w14:schemeClr w14:val="tx1"/>
                  </w14:solidFill>
                </w14:textFill>
              </w:rPr>
              <w:t>管理局</w:t>
            </w:r>
          </w:p>
        </w:tc>
        <w:tc>
          <w:tcPr>
            <w:tcW w:w="1815" w:type="dxa"/>
            <w:vAlign w:val="center"/>
          </w:tcPr>
          <w:p>
            <w:pPr>
              <w:jc w:val="center"/>
              <w:rPr>
                <w:rFonts w:hint="eastAsia" w:ascii="宋体" w:hAnsi="宋体" w:eastAsia="宋体" w:cs="宋体"/>
                <w:sz w:val="24"/>
                <w:szCs w:val="24"/>
                <w:vertAlign w:val="baseline"/>
              </w:rPr>
            </w:pPr>
            <w:r>
              <w:rPr>
                <w:rFonts w:hint="eastAsia" w:ascii="宋体" w:hAnsi="宋体" w:eastAsia="宋体" w:cs="宋体"/>
                <w:color w:val="000000" w:themeColor="text1"/>
                <w:spacing w:val="13"/>
                <w:sz w:val="24"/>
                <w:szCs w:val="24"/>
                <w:lang w:eastAsia="zh-CN"/>
                <w14:textFill>
                  <w14:solidFill>
                    <w14:schemeClr w14:val="tx1"/>
                  </w14:solidFill>
                </w14:textFill>
              </w:rPr>
              <w:t>周亚玲</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color w:val="000000" w:themeColor="text1"/>
                <w:spacing w:val="13"/>
                <w:sz w:val="24"/>
                <w:szCs w:val="24"/>
                <w:lang w:eastAsia="zh-CN"/>
                <w14:textFill>
                  <w14:solidFill>
                    <w14:schemeClr w14:val="tx1"/>
                  </w14:solidFill>
                </w14:textFill>
              </w:rPr>
            </w:pPr>
            <w:r>
              <w:rPr>
                <w:rFonts w:hint="eastAsia" w:ascii="宋体" w:hAnsi="宋体" w:eastAsia="宋体" w:cs="宋体"/>
                <w:color w:val="000000" w:themeColor="text1"/>
                <w:spacing w:val="13"/>
                <w:sz w:val="24"/>
                <w:szCs w:val="24"/>
                <w:lang w:eastAsia="zh-CN"/>
                <w14:textFill>
                  <w14:solidFill>
                    <w14:schemeClr w14:val="tx1"/>
                  </w14:solidFill>
                </w14:textFill>
              </w:rPr>
              <w:t>区税务局</w:t>
            </w:r>
          </w:p>
        </w:tc>
        <w:tc>
          <w:tcPr>
            <w:tcW w:w="1815" w:type="dxa"/>
            <w:vAlign w:val="center"/>
          </w:tcPr>
          <w:p>
            <w:pPr>
              <w:jc w:val="center"/>
              <w:rPr>
                <w:rFonts w:hint="eastAsia" w:ascii="宋体" w:hAnsi="宋体" w:eastAsia="宋体" w:cs="宋体"/>
                <w:color w:val="000000" w:themeColor="text1"/>
                <w:spacing w:val="13"/>
                <w:sz w:val="24"/>
                <w:szCs w:val="24"/>
                <w:lang w:eastAsia="zh-CN"/>
                <w14:textFill>
                  <w14:solidFill>
                    <w14:schemeClr w14:val="tx1"/>
                  </w14:solidFill>
                </w14:textFill>
              </w:rPr>
            </w:pPr>
            <w:r>
              <w:rPr>
                <w:rFonts w:hint="eastAsia" w:ascii="宋体" w:hAnsi="宋体" w:eastAsia="宋体" w:cs="宋体"/>
                <w:color w:val="000000" w:themeColor="text1"/>
                <w:spacing w:val="13"/>
                <w:sz w:val="24"/>
                <w:szCs w:val="24"/>
                <w:lang w:eastAsia="zh-CN"/>
                <w14:textFill>
                  <w14:solidFill>
                    <w14:schemeClr w14:val="tx1"/>
                  </w14:solidFill>
                </w14:textFill>
              </w:rPr>
              <w:t>高  山</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color w:val="000000" w:themeColor="text1"/>
                <w:spacing w:val="13"/>
                <w:sz w:val="24"/>
                <w:szCs w:val="24"/>
                <w:lang w:eastAsia="zh-CN"/>
                <w14:textFill>
                  <w14:solidFill>
                    <w14:schemeClr w14:val="tx1"/>
                  </w14:solidFill>
                </w14:textFill>
              </w:rPr>
            </w:pPr>
            <w:r>
              <w:rPr>
                <w:rFonts w:hint="eastAsia" w:ascii="宋体" w:hAnsi="宋体" w:eastAsia="宋体" w:cs="宋体"/>
                <w:color w:val="000000" w:themeColor="text1"/>
                <w:spacing w:val="13"/>
                <w:sz w:val="24"/>
                <w:szCs w:val="24"/>
                <w:lang w:eastAsia="zh-CN"/>
                <w14:textFill>
                  <w14:solidFill>
                    <w14:schemeClr w14:val="tx1"/>
                  </w14:solidFill>
                </w14:textFill>
              </w:rPr>
              <w:t>卫东</w:t>
            </w:r>
            <w:r>
              <w:rPr>
                <w:rFonts w:hint="eastAsia" w:ascii="宋体" w:hAnsi="宋体" w:eastAsia="宋体" w:cs="宋体"/>
                <w:color w:val="000000" w:themeColor="text1"/>
                <w:spacing w:val="13"/>
                <w:sz w:val="24"/>
                <w:szCs w:val="24"/>
                <w14:textFill>
                  <w14:solidFill>
                    <w14:schemeClr w14:val="tx1"/>
                  </w14:solidFill>
                </w14:textFill>
              </w:rPr>
              <w:t>自然资源和规划</w:t>
            </w:r>
            <w:r>
              <w:rPr>
                <w:rFonts w:hint="eastAsia" w:ascii="宋体" w:hAnsi="宋体" w:eastAsia="宋体" w:cs="宋体"/>
                <w:color w:val="000000" w:themeColor="text1"/>
                <w:spacing w:val="13"/>
                <w:sz w:val="24"/>
                <w:szCs w:val="24"/>
                <w:lang w:eastAsia="zh-CN"/>
                <w14:textFill>
                  <w14:solidFill>
                    <w14:schemeClr w14:val="tx1"/>
                  </w14:solidFill>
                </w14:textFill>
              </w:rPr>
              <w:t>分</w:t>
            </w:r>
            <w:r>
              <w:rPr>
                <w:rFonts w:hint="eastAsia" w:ascii="宋体" w:hAnsi="宋体" w:eastAsia="宋体" w:cs="宋体"/>
                <w:color w:val="000000" w:themeColor="text1"/>
                <w:spacing w:val="13"/>
                <w:sz w:val="24"/>
                <w:szCs w:val="24"/>
                <w14:textFill>
                  <w14:solidFill>
                    <w14:schemeClr w14:val="tx1"/>
                  </w14:solidFill>
                </w14:textFill>
              </w:rPr>
              <w:t>局</w:t>
            </w:r>
          </w:p>
        </w:tc>
        <w:tc>
          <w:tcPr>
            <w:tcW w:w="1815" w:type="dxa"/>
            <w:vAlign w:val="center"/>
          </w:tcPr>
          <w:p>
            <w:pPr>
              <w:jc w:val="center"/>
              <w:rPr>
                <w:rFonts w:hint="eastAsia" w:ascii="宋体" w:hAnsi="宋体" w:eastAsia="宋体" w:cs="宋体"/>
                <w:color w:val="000000" w:themeColor="text1"/>
                <w:spacing w:val="13"/>
                <w:sz w:val="24"/>
                <w:szCs w:val="24"/>
                <w:lang w:eastAsia="zh-CN"/>
                <w14:textFill>
                  <w14:solidFill>
                    <w14:schemeClr w14:val="tx1"/>
                  </w14:solidFill>
                </w14:textFill>
              </w:rPr>
            </w:pPr>
            <w:r>
              <w:rPr>
                <w:rFonts w:hint="eastAsia" w:ascii="宋体" w:hAnsi="宋体" w:eastAsia="宋体" w:cs="宋体"/>
                <w:color w:val="000000" w:themeColor="text1"/>
                <w:spacing w:val="13"/>
                <w:sz w:val="24"/>
                <w:szCs w:val="24"/>
                <w:lang w:eastAsia="zh-CN"/>
                <w14:textFill>
                  <w14:solidFill>
                    <w14:schemeClr w14:val="tx1"/>
                  </w14:solidFill>
                </w14:textFill>
              </w:rPr>
              <w:t>路春阳</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color w:val="000000" w:themeColor="text1"/>
                <w:spacing w:val="13"/>
                <w:sz w:val="24"/>
                <w:szCs w:val="24"/>
                <w:lang w:eastAsia="zh-CN"/>
                <w14:textFill>
                  <w14:solidFill>
                    <w14:schemeClr w14:val="tx1"/>
                  </w14:solidFill>
                </w14:textFill>
              </w:rPr>
            </w:pPr>
            <w:r>
              <w:rPr>
                <w:rFonts w:hint="eastAsia" w:ascii="宋体" w:hAnsi="宋体" w:eastAsia="宋体" w:cs="宋体"/>
                <w:color w:val="000000" w:themeColor="text1"/>
                <w:spacing w:val="13"/>
                <w:sz w:val="24"/>
                <w:szCs w:val="24"/>
                <w:lang w:eastAsia="zh-CN"/>
                <w14:textFill>
                  <w14:solidFill>
                    <w14:schemeClr w14:val="tx1"/>
                  </w14:solidFill>
                </w14:textFill>
              </w:rPr>
              <w:t>卫东生态环境分局</w:t>
            </w:r>
          </w:p>
        </w:tc>
        <w:tc>
          <w:tcPr>
            <w:tcW w:w="1815" w:type="dxa"/>
            <w:vAlign w:val="center"/>
          </w:tcPr>
          <w:p>
            <w:pPr>
              <w:jc w:val="center"/>
              <w:rPr>
                <w:rFonts w:hint="eastAsia" w:ascii="宋体" w:hAnsi="宋体" w:eastAsia="宋体" w:cs="宋体"/>
                <w:color w:val="000000" w:themeColor="text1"/>
                <w:spacing w:val="13"/>
                <w:sz w:val="24"/>
                <w:szCs w:val="24"/>
                <w:lang w:eastAsia="zh-CN"/>
                <w14:textFill>
                  <w14:solidFill>
                    <w14:schemeClr w14:val="tx1"/>
                  </w14:solidFill>
                </w14:textFill>
              </w:rPr>
            </w:pPr>
            <w:r>
              <w:rPr>
                <w:rFonts w:hint="eastAsia" w:ascii="宋体" w:hAnsi="宋体" w:eastAsia="宋体" w:cs="宋体"/>
                <w:color w:val="000000" w:themeColor="text1"/>
                <w:spacing w:val="13"/>
                <w:sz w:val="24"/>
                <w:szCs w:val="24"/>
                <w:lang w:eastAsia="zh-CN"/>
                <w14:textFill>
                  <w14:solidFill>
                    <w14:schemeClr w14:val="tx1"/>
                  </w14:solidFill>
                </w14:textFill>
              </w:rPr>
              <w:t>桑俊峰</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五一路街道办事处</w:t>
            </w:r>
          </w:p>
        </w:tc>
        <w:tc>
          <w:tcPr>
            <w:tcW w:w="1815"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谢春启</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优越路街道办事处</w:t>
            </w:r>
          </w:p>
        </w:tc>
        <w:tc>
          <w:tcPr>
            <w:tcW w:w="1815" w:type="dxa"/>
            <w:vAlign w:val="center"/>
          </w:tcPr>
          <w:p>
            <w:pPr>
              <w:jc w:val="center"/>
              <w:rPr>
                <w:rFonts w:hint="eastAsia" w:ascii="宋体" w:hAnsi="宋体" w:eastAsia="宋体" w:cs="宋体"/>
                <w:sz w:val="24"/>
                <w:szCs w:val="24"/>
                <w:vertAlign w:val="baseline"/>
              </w:rPr>
            </w:pPr>
            <w:r>
              <w:rPr>
                <w:rFonts w:hint="eastAsia" w:ascii="宋体" w:hAnsi="宋体" w:eastAsia="宋体" w:cs="宋体"/>
                <w:color w:val="000000" w:themeColor="text1"/>
                <w:sz w:val="24"/>
                <w:szCs w:val="24"/>
                <w:lang w:val="en-US" w:eastAsia="zh-CN"/>
                <w14:textFill>
                  <w14:solidFill>
                    <w14:schemeClr w14:val="tx1"/>
                  </w14:solidFill>
                </w14:textFill>
              </w:rPr>
              <w:t>冯俊超</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建设路街道办事处</w:t>
            </w:r>
          </w:p>
        </w:tc>
        <w:tc>
          <w:tcPr>
            <w:tcW w:w="1815"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郜卫伟</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东安路街道办事处</w:t>
            </w:r>
          </w:p>
        </w:tc>
        <w:tc>
          <w:tcPr>
            <w:tcW w:w="1815"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朱彦红</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东环路街道办事处</w:t>
            </w:r>
          </w:p>
        </w:tc>
        <w:tc>
          <w:tcPr>
            <w:tcW w:w="1815"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rPr>
              <w:t>杨  扬</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东工人镇街道办事处</w:t>
            </w:r>
          </w:p>
        </w:tc>
        <w:tc>
          <w:tcPr>
            <w:tcW w:w="1815"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rPr>
              <w:t>王钊冰</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鸿鹰街道办事处</w:t>
            </w:r>
          </w:p>
        </w:tc>
        <w:tc>
          <w:tcPr>
            <w:tcW w:w="1815"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李  豪</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东高皇街道办事处</w:t>
            </w:r>
          </w:p>
        </w:tc>
        <w:tc>
          <w:tcPr>
            <w:tcW w:w="1815"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赵  钢</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蒲城街道办事处</w:t>
            </w:r>
          </w:p>
        </w:tc>
        <w:tc>
          <w:tcPr>
            <w:tcW w:w="1815"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段  震</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申楼街道办事处</w:t>
            </w:r>
          </w:p>
        </w:tc>
        <w:tc>
          <w:tcPr>
            <w:tcW w:w="1815"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z w:val="24"/>
                <w:szCs w:val="24"/>
                <w:lang w:val="en-US" w:eastAsia="zh-CN"/>
                <w14:textFill>
                  <w14:solidFill>
                    <w14:schemeClr w14:val="tx1"/>
                  </w14:solidFill>
                </w14:textFill>
              </w:rPr>
              <w:t>马英杰</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光华路街道办事处</w:t>
            </w:r>
          </w:p>
        </w:tc>
        <w:tc>
          <w:tcPr>
            <w:tcW w:w="1815"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z w:val="24"/>
                <w:szCs w:val="24"/>
                <w:lang w:eastAsia="zh-CN"/>
                <w14:textFill>
                  <w14:solidFill>
                    <w14:schemeClr w14:val="tx1"/>
                  </w14:solidFill>
                </w14:textFill>
              </w:rPr>
              <w:t>张艳鸽</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2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北环路街道办事处</w:t>
            </w:r>
          </w:p>
        </w:tc>
        <w:tc>
          <w:tcPr>
            <w:tcW w:w="1815"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井平生</w:t>
            </w:r>
          </w:p>
        </w:tc>
        <w:tc>
          <w:tcPr>
            <w:tcW w:w="2160"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无意见</w:t>
            </w:r>
          </w:p>
        </w:tc>
        <w:tc>
          <w:tcPr>
            <w:tcW w:w="2085" w:type="dxa"/>
          </w:tcPr>
          <w:p>
            <w:pPr>
              <w:jc w:val="center"/>
              <w:rPr>
                <w:rFonts w:hint="eastAsia" w:ascii="宋体" w:hAnsi="宋体" w:eastAsia="宋体" w:cs="宋体"/>
                <w:sz w:val="24"/>
                <w:szCs w:val="24"/>
                <w:vertAlign w:val="baseline"/>
              </w:rPr>
            </w:pPr>
          </w:p>
        </w:tc>
      </w:tr>
    </w:tbl>
    <w:p>
      <w:pPr>
        <w:jc w:val="center"/>
        <w:rPr>
          <w:rFonts w:hint="eastAsia" w:ascii="宋体" w:hAnsi="宋体" w:eastAsia="宋体" w:cs="宋体"/>
          <w:sz w:val="24"/>
          <w:szCs w:val="24"/>
        </w:rPr>
      </w:pPr>
    </w:p>
    <w:sectPr>
      <w:pgSz w:w="11906" w:h="16838"/>
      <w:pgMar w:top="2098" w:right="1417"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kODE4NDU1YjY5YmFhZDdjYjNkZGE2M2ZkYzIwZTIifQ=="/>
  </w:docVars>
  <w:rsids>
    <w:rsidRoot w:val="74E40967"/>
    <w:rsid w:val="00EA1D51"/>
    <w:rsid w:val="02BA622D"/>
    <w:rsid w:val="0B4E34C6"/>
    <w:rsid w:val="190653E0"/>
    <w:rsid w:val="1C5A643A"/>
    <w:rsid w:val="218431CF"/>
    <w:rsid w:val="262A40A9"/>
    <w:rsid w:val="308A649E"/>
    <w:rsid w:val="50021549"/>
    <w:rsid w:val="680560CF"/>
    <w:rsid w:val="70DB61D8"/>
    <w:rsid w:val="74E40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100" w:firstLineChars="100"/>
    </w:pPr>
  </w:style>
  <w:style w:type="paragraph" w:styleId="3">
    <w:name w:val="Body Text"/>
    <w:basedOn w:val="1"/>
    <w:qFormat/>
    <w:uiPriority w:val="0"/>
    <w:pPr>
      <w:widowControl/>
      <w:spacing w:line="800" w:lineRule="exact"/>
      <w:jc w:val="center"/>
    </w:pPr>
    <w:rPr>
      <w:rFonts w:eastAsia="方正小标宋简体"/>
      <w:b/>
      <w:bCs/>
      <w:kern w:val="0"/>
      <w:sz w:val="44"/>
      <w:szCs w:val="32"/>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381</Words>
  <Characters>381</Characters>
  <Lines>0</Lines>
  <Paragraphs>0</Paragraphs>
  <TotalTime>0</TotalTime>
  <ScaleCrop>false</ScaleCrop>
  <LinksUpToDate>false</LinksUpToDate>
  <CharactersWithSpaces>393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2021-10-21T01:29:00Z</dcterms:created>
  <dc:creator>橙姑娘Vi</dc:creator>
  <cp:lastModifiedBy>薄薄酒</cp:lastModifiedBy>
  <dcterms:modified xsi:type="dcterms:W3CDTF">2022-08-04T01:37:37Z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9B08DFF855564D22820FD18CBC7172D1</vt:lpwstr>
  </property>
</Properties>
</file>