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04" w:line="211" w:lineRule="auto"/>
        <w:ind w:left="2416"/>
        <w:outlineLvl w:val="0"/>
        <w:rPr>
          <w:rFonts w:ascii="宋体" w:hAnsi="宋体" w:eastAsia="宋体" w:cs="宋体"/>
          <w:sz w:val="43"/>
          <w:szCs w:val="43"/>
        </w:rPr>
      </w:pPr>
      <w:r>
        <w:rPr>
          <w:rFonts w:hint="eastAsia" w:ascii="宋体" w:hAnsi="宋体" w:eastAsia="宋体" w:cs="宋体"/>
          <w:spacing w:val="9"/>
          <w:sz w:val="43"/>
          <w:szCs w:val="43"/>
          <w:lang w:eastAsia="zh-CN"/>
          <w14:textOutline w14:w="7962" w14:cap="flat" w14:cmpd="sng">
            <w14:solidFill>
              <w14:srgbClr w14:val="000000"/>
            </w14:solidFill>
            <w14:prstDash w14:val="solid"/>
            <w14:miter w14:val="10"/>
          </w14:textOutline>
        </w:rPr>
        <w:t>卫东</w:t>
      </w:r>
      <w:r>
        <w:rPr>
          <w:rFonts w:ascii="宋体" w:hAnsi="宋体" w:eastAsia="宋体" w:cs="宋体"/>
          <w:spacing w:val="9"/>
          <w:sz w:val="43"/>
          <w:szCs w:val="43"/>
          <w14:textOutline w14:w="7962" w14:cap="flat" w14:cmpd="sng">
            <w14:solidFill>
              <w14:srgbClr w14:val="000000"/>
            </w14:solidFill>
            <w14:prstDash w14:val="solid"/>
            <w14:miter w14:val="10"/>
          </w14:textOutline>
        </w:rPr>
        <w:t>区教育体育局</w:t>
      </w:r>
    </w:p>
    <w:p>
      <w:pPr>
        <w:spacing w:before="204" w:line="212" w:lineRule="auto"/>
        <w:ind w:left="1093"/>
        <w:outlineLvl w:val="0"/>
        <w:rPr>
          <w:rFonts w:ascii="宋体" w:hAnsi="宋体" w:eastAsia="宋体" w:cs="宋体"/>
          <w:sz w:val="43"/>
          <w:szCs w:val="43"/>
        </w:rPr>
      </w:pPr>
      <w:r>
        <w:rPr>
          <w:rFonts w:ascii="宋体" w:hAnsi="宋体" w:eastAsia="宋体" w:cs="宋体"/>
          <w:spacing w:val="11"/>
          <w:sz w:val="43"/>
          <w:szCs w:val="43"/>
          <w14:textOutline w14:w="7962" w14:cap="flat" w14:cmpd="sng">
            <w14:solidFill>
              <w14:srgbClr w14:val="000000"/>
            </w14:solidFill>
            <w14:prstDash w14:val="solid"/>
            <w14:miter w14:val="10"/>
          </w14:textOutline>
        </w:rPr>
        <w:t>轻</w:t>
      </w:r>
      <w:r>
        <w:rPr>
          <w:rFonts w:ascii="宋体" w:hAnsi="宋体" w:eastAsia="宋体" w:cs="宋体"/>
          <w:spacing w:val="10"/>
          <w:sz w:val="43"/>
          <w:szCs w:val="43"/>
          <w14:textOutline w14:w="7962" w14:cap="flat" w14:cmpd="sng">
            <w14:solidFill>
              <w14:srgbClr w14:val="000000"/>
            </w14:solidFill>
            <w14:prstDash w14:val="solid"/>
            <w14:miter w14:val="10"/>
          </w14:textOutline>
        </w:rPr>
        <w:t>微违反行为免罚事项清单公示</w:t>
      </w:r>
    </w:p>
    <w:p>
      <w:pPr>
        <w:spacing w:line="323" w:lineRule="auto"/>
        <w:rPr>
          <w:rFonts w:ascii="Arial"/>
          <w:sz w:val="21"/>
        </w:rPr>
      </w:pPr>
    </w:p>
    <w:p>
      <w:pPr>
        <w:spacing w:line="323" w:lineRule="auto"/>
        <w:rPr>
          <w:rFonts w:ascii="Arial"/>
          <w:sz w:val="21"/>
        </w:rPr>
      </w:pPr>
    </w:p>
    <w:p>
      <w:pPr>
        <w:spacing w:before="101" w:line="333" w:lineRule="auto"/>
        <w:ind w:left="30" w:right="16" w:firstLine="644"/>
        <w:rPr>
          <w:rFonts w:ascii="仿宋" w:hAnsi="仿宋" w:eastAsia="仿宋" w:cs="仿宋"/>
          <w:sz w:val="31"/>
          <w:szCs w:val="31"/>
        </w:rPr>
      </w:pPr>
      <w:r>
        <w:rPr>
          <w:rFonts w:hint="eastAsia" w:ascii="仿宋" w:hAnsi="仿宋" w:eastAsia="仿宋" w:cs="仿宋"/>
          <w:color w:val="333333"/>
          <w:spacing w:val="7"/>
          <w:sz w:val="31"/>
          <w:szCs w:val="31"/>
          <w:lang w:eastAsia="zh-CN"/>
        </w:rPr>
        <w:t>卫东</w:t>
      </w:r>
      <w:bookmarkStart w:id="0" w:name="_GoBack"/>
      <w:bookmarkEnd w:id="0"/>
      <w:r>
        <w:rPr>
          <w:rFonts w:ascii="仿宋" w:hAnsi="仿宋" w:eastAsia="仿宋" w:cs="仿宋"/>
          <w:color w:val="333333"/>
          <w:spacing w:val="7"/>
          <w:sz w:val="31"/>
          <w:szCs w:val="31"/>
        </w:rPr>
        <w:t>区教育体育局 2021 年不涉及轻微违反行为免罚事</w:t>
      </w:r>
      <w:r>
        <w:rPr>
          <w:rFonts w:ascii="仿宋" w:hAnsi="仿宋" w:eastAsia="仿宋" w:cs="仿宋"/>
          <w:color w:val="333333"/>
          <w:sz w:val="31"/>
          <w:szCs w:val="31"/>
        </w:rPr>
        <w:t xml:space="preserve"> </w:t>
      </w:r>
      <w:r>
        <w:rPr>
          <w:rFonts w:ascii="仿宋" w:hAnsi="仿宋" w:eastAsia="仿宋" w:cs="仿宋"/>
          <w:color w:val="333333"/>
          <w:spacing w:val="-5"/>
          <w:sz w:val="31"/>
          <w:szCs w:val="31"/>
        </w:rPr>
        <w:t>项</w:t>
      </w:r>
      <w:r>
        <w:rPr>
          <w:rFonts w:ascii="仿宋" w:hAnsi="仿宋" w:eastAsia="仿宋" w:cs="仿宋"/>
          <w:color w:val="333333"/>
          <w:spacing w:val="-3"/>
          <w:sz w:val="31"/>
          <w:szCs w:val="31"/>
        </w:rPr>
        <w:t>。</w:t>
      </w:r>
    </w:p>
    <w:p>
      <w:pPr>
        <w:spacing w:line="224" w:lineRule="auto"/>
        <w:ind w:left="67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color w:val="333333"/>
          <w:spacing w:val="4"/>
          <w:sz w:val="31"/>
          <w:szCs w:val="31"/>
        </w:rPr>
        <w:t>特此说明。</w:t>
      </w:r>
    </w:p>
    <w:p>
      <w:pPr>
        <w:spacing w:line="333" w:lineRule="auto"/>
        <w:rPr>
          <w:rFonts w:ascii="Arial"/>
          <w:sz w:val="21"/>
        </w:rPr>
      </w:pPr>
    </w:p>
    <w:p>
      <w:pPr>
        <w:spacing w:line="334" w:lineRule="auto"/>
        <w:rPr>
          <w:rFonts w:ascii="Arial"/>
          <w:sz w:val="21"/>
        </w:rPr>
      </w:pPr>
    </w:p>
    <w:p>
      <w:pPr>
        <w:spacing w:before="101" w:line="223" w:lineRule="auto"/>
        <w:ind w:left="499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color w:val="333333"/>
          <w:spacing w:val="-27"/>
          <w:sz w:val="31"/>
          <w:szCs w:val="31"/>
        </w:rPr>
        <w:t>2</w:t>
      </w:r>
      <w:r>
        <w:rPr>
          <w:rFonts w:ascii="仿宋" w:hAnsi="仿宋" w:eastAsia="仿宋" w:cs="仿宋"/>
          <w:color w:val="333333"/>
          <w:spacing w:val="-16"/>
          <w:sz w:val="31"/>
          <w:szCs w:val="31"/>
        </w:rPr>
        <w:t>021 年 12 月 31 日</w:t>
      </w:r>
    </w:p>
    <w:sectPr>
      <w:pgSz w:w="11907" w:h="16839"/>
      <w:pgMar w:top="1431" w:right="1785" w:bottom="0" w:left="1785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ZWYzODFkZTI0M2I1ODg3ODcwZWY0Mjc2MGYxMWRhOTEifQ=="/>
  </w:docVars>
  <w:rsids>
    <w:rsidRoot w:val="00000000"/>
    <w:rsid w:val="0E9C3FA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57</Words>
  <Characters>65</Characters>
  <TotalTime>0</TotalTime>
  <ScaleCrop>false</ScaleCrop>
  <LinksUpToDate>false</LinksUpToDate>
  <CharactersWithSpaces>73</CharactersWithSpaces>
  <Application>WPS Office_11.1.0.11744_F1E327BC-269C-435d-A152-05C5408002CA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2022-04-18T09:35:00Z</dcterms:created>
  <dc:creator>Administrator</dc:creator>
  <cp:lastModifiedBy>刘鹏</cp:lastModifiedBy>
  <dcterms:modified xsi:type="dcterms:W3CDTF">2022-06-07T09:08:28Z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2022-06-07T17:07:37Z</vt:filetime>
  </property>
  <property fmtid="{D5CDD505-2E9C-101B-9397-08002B2CF9AE}" pid="4" name="KSOProductBuildVer">
    <vt:lpwstr>2052-11.1.0.11744</vt:lpwstr>
  </property>
  <property fmtid="{D5CDD505-2E9C-101B-9397-08002B2CF9AE}" pid="5" name="ICV">
    <vt:lpwstr>1B6362BE23B44ED5AC5C33D963CDA0E8</vt:lpwstr>
  </property>
</Properties>
</file>